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FE8" w:rsidRPr="007D4FE8" w:rsidRDefault="007D4FE8" w:rsidP="007D4FE8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7D4FE8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7D4FE8" w:rsidRPr="007D4FE8" w:rsidRDefault="007D4FE8" w:rsidP="007D4FE8">
      <w:pPr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r w:rsidRPr="007D4FE8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7D4FE8" w:rsidRPr="007D4FE8" w:rsidRDefault="007D4FE8" w:rsidP="007D4FE8">
      <w:pPr>
        <w:pStyle w:val="3"/>
        <w:ind w:firstLine="0"/>
        <w:rPr>
          <w:rFonts w:ascii="GHEA Grapalat" w:hAnsi="GHEA Grapalat"/>
          <w:b w:val="0"/>
          <w:sz w:val="16"/>
          <w:szCs w:val="16"/>
          <w:lang w:val="ru-RU"/>
        </w:rPr>
      </w:pPr>
    </w:p>
    <w:p w:rsidR="007D4FE8" w:rsidRPr="007D4FE8" w:rsidRDefault="007D4FE8" w:rsidP="007D4FE8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7D4FE8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Pr="007D4FE8">
        <w:rPr>
          <w:rFonts w:ascii="GHEA Grapalat" w:hAnsi="GHEA Grapalat"/>
          <w:b w:val="0"/>
          <w:sz w:val="16"/>
          <w:szCs w:val="16"/>
          <w:lang w:val="hy-AM"/>
        </w:rPr>
        <w:t xml:space="preserve">ՄԱԿ-ԳՀԱՊՁԲ-20/4 </w:t>
      </w:r>
    </w:p>
    <w:p w:rsidR="007D4FE8" w:rsidRPr="007D4FE8" w:rsidRDefault="007D4FE8" w:rsidP="007D4FE8">
      <w:pPr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7D4FE8">
        <w:rPr>
          <w:rFonts w:ascii="GHEA Grapalat" w:hAnsi="GHEA Grapalat"/>
          <w:sz w:val="16"/>
          <w:szCs w:val="16"/>
          <w:lang w:val="pt-BR"/>
        </w:rPr>
        <w:t>&lt;&lt;Մարալիկի առողջության կենտրոն &gt;&gt; ՓԲԸ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-</w:t>
      </w:r>
      <w:r w:rsidRPr="007D4FE8">
        <w:rPr>
          <w:rFonts w:ascii="GHEA Grapalat" w:hAnsi="GHEA Grapalat" w:cs="Courier Unicode"/>
          <w:sz w:val="16"/>
          <w:szCs w:val="16"/>
          <w:lang w:val="ru-RU"/>
        </w:rPr>
        <w:t>ն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 xml:space="preserve"> ստորև ներկայացնում է իր կարիքների համար </w:t>
      </w:r>
      <w:r w:rsidRPr="007D4FE8">
        <w:rPr>
          <w:rFonts w:ascii="GHEA Grapalat" w:hAnsi="GHEA Grapalat"/>
          <w:b/>
          <w:sz w:val="16"/>
          <w:szCs w:val="16"/>
          <w:lang w:val="ru-RU"/>
        </w:rPr>
        <w:t>Բժշկական</w:t>
      </w:r>
      <w:r w:rsidRPr="007D4FE8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/>
          <w:b/>
          <w:sz w:val="16"/>
          <w:szCs w:val="16"/>
          <w:lang w:val="ru-RU"/>
        </w:rPr>
        <w:t>պարագաների</w:t>
      </w:r>
      <w:r w:rsidRPr="007D4FE8">
        <w:rPr>
          <w:rFonts w:ascii="GHEA Grapalat" w:hAnsi="GHEA Grapalat"/>
          <w:i/>
          <w:sz w:val="16"/>
          <w:szCs w:val="16"/>
          <w:lang w:val="af-ZA"/>
        </w:rPr>
        <w:t xml:space="preserve">   </w:t>
      </w:r>
      <w:r w:rsidRPr="007D4FE8">
        <w:rPr>
          <w:rFonts w:ascii="GHEA Grapalat" w:hAnsi="GHEA Grapalat" w:cs="Sylfaen"/>
          <w:sz w:val="16"/>
          <w:szCs w:val="16"/>
          <w:lang w:val="ru-RU"/>
        </w:rPr>
        <w:t>ձեռքբերման</w:t>
      </w:r>
      <w:r w:rsidRPr="007D4FE8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Pr="007D4FE8">
        <w:rPr>
          <w:rFonts w:ascii="GHEA Grapalat" w:hAnsi="GHEA Grapalat"/>
          <w:sz w:val="16"/>
          <w:szCs w:val="16"/>
          <w:lang w:val="hy-AM"/>
        </w:rPr>
        <w:t xml:space="preserve">ՄԱԿ-ԳՀԱՊՁԲ-20/4 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/>
          <w:sz w:val="16"/>
          <w:szCs w:val="16"/>
          <w:lang w:val="pt-BR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D4FE8" w:rsidRPr="007D4FE8" w:rsidRDefault="007D4FE8" w:rsidP="007D4FE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7D4FE8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2020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ru-RU"/>
        </w:rPr>
        <w:t>մարտի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 xml:space="preserve"> 11  </w:t>
      </w:r>
      <w:r w:rsidRPr="007D4FE8">
        <w:rPr>
          <w:rFonts w:ascii="GHEA Grapalat" w:hAnsi="GHEA Grapalat"/>
          <w:sz w:val="16"/>
          <w:szCs w:val="16"/>
          <w:lang w:val="af-ZA"/>
        </w:rPr>
        <w:t>-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4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/>
          <w:sz w:val="16"/>
          <w:szCs w:val="16"/>
          <w:lang w:val="af-ZA"/>
        </w:rPr>
        <w:t>մասնակ</w:t>
      </w:r>
      <w:r w:rsidRPr="007D4FE8">
        <w:rPr>
          <w:rFonts w:ascii="GHEA Grapalat" w:hAnsi="GHEA Grapalat"/>
          <w:sz w:val="16"/>
          <w:szCs w:val="16"/>
        </w:rPr>
        <w:t>իցներ</w:t>
      </w:r>
      <w:r w:rsidRPr="007D4FE8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7D4FE8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7D4FE8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Սնդիկային ջերմաչափ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bookmarkStart w:id="0" w:name="_GoBack"/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  <w:bookmarkEnd w:id="0"/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5166.67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8250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9000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3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Բինտ (վիրակապ</w:t>
      </w:r>
      <w:proofErr w:type="gramStart"/>
      <w:r w:rsidRPr="007D4FE8">
        <w:rPr>
          <w:rFonts w:ascii="GHEA Grapalat" w:eastAsia="GHEA Grapalat" w:hAnsi="GHEA Grapalat" w:cs="GHEA Grapalat"/>
          <w:sz w:val="16"/>
          <w:szCs w:val="16"/>
        </w:rPr>
        <w:t>)7x14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</w:t>
            </w: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 xml:space="preserve">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85333.33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120000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4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Կատետր ն/</w:t>
      </w:r>
      <w:proofErr w:type="gramStart"/>
      <w:r w:rsidRPr="007D4FE8">
        <w:rPr>
          <w:rFonts w:ascii="GHEA Grapalat" w:eastAsia="GHEA Grapalat" w:hAnsi="GHEA Grapalat" w:cs="GHEA Grapalat"/>
          <w:sz w:val="16"/>
          <w:szCs w:val="16"/>
        </w:rPr>
        <w:t>ե  N22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5400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7250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5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Կատետր ն/</w:t>
      </w:r>
      <w:proofErr w:type="gramStart"/>
      <w:r w:rsidRPr="007D4FE8">
        <w:rPr>
          <w:rFonts w:ascii="GHEA Grapalat" w:eastAsia="GHEA Grapalat" w:hAnsi="GHEA Grapalat" w:cs="GHEA Grapalat"/>
          <w:sz w:val="16"/>
          <w:szCs w:val="16"/>
        </w:rPr>
        <w:t>ե  N24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5900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13000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6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Սպեղանի 2.5սմ X5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4750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7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Թանզիֆ բժշկական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11000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12000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8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ստերիլ բժշկական ձեռնոց N7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Լևոն և Լամարա </w:t>
            </w: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4750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7375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9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ոչ ստերիլ բժշկական ձեռնոց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84000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10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Ն/ե համակարգ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5800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6750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11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Ներարկիչ 3.0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48000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68000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12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Ներարկիչ 10.0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6600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6900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7800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13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Ներարկիչ 5.0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62000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72000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14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Բամբակ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44000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48500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15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Շպատել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16000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16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Կետգուտ 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11592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13680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13860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18000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17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Վիկրիլ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25992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27000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30240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54000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18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Ֆլյուրոգաֆիայի ժապավեն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  ֆարմա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Էսզեթ  ֆարմա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257500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275000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19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ԷԿԳ ժապավեն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17958.33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23000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20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Լուսարկիչ փոշի XPE Retina 15 l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Էսզեթ  ֆարմա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Էսզեթ  ֆարմա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23400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27600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21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Գլյուկոստրիպ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Կոնցեռն-Էներգոմաշ  ՓԲԸ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27500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Կոնցեռն-Էներգոմաշ  ՓԲԸ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28333.33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42500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22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Սկարիֆիկատոր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34000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80000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23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Միկրոպիպետի Ծայրադիր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40000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52000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24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Մակրոպիպետի Ծայրադիր 1-5մլ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Դելտա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24000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Դելտա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180000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26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Արյան ճնշման չափման </w:t>
      </w:r>
      <w:proofErr w:type="gramStart"/>
      <w:r w:rsidRPr="007D4FE8">
        <w:rPr>
          <w:rFonts w:ascii="GHEA Grapalat" w:eastAsia="GHEA Grapalat" w:hAnsi="GHEA Grapalat" w:cs="GHEA Grapalat"/>
          <w:sz w:val="16"/>
          <w:szCs w:val="16"/>
        </w:rPr>
        <w:t>սարք  տոնոմետր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ԱԻԴԱ  ԹՐԵՅԴ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Մասնակիցների </w:t>
            </w: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</w:t>
            </w: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/ընտրված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Մասնակցի առաջարկած գին / </w:t>
            </w: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ԱԻԴԱ  ԹՐԵՅԴ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32500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Լևոն և Լամարա դեղատուն 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42000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64000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27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Գնման առարկա է հանդիսանում` Բժշկական պայուսակ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15000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28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ՊԱՊ </w:t>
      </w:r>
      <w:proofErr w:type="gramStart"/>
      <w:r w:rsidRPr="007D4FE8">
        <w:rPr>
          <w:rFonts w:ascii="GHEA Grapalat" w:eastAsia="GHEA Grapalat" w:hAnsi="GHEA Grapalat" w:cs="GHEA Grapalat"/>
          <w:sz w:val="16"/>
          <w:szCs w:val="16"/>
        </w:rPr>
        <w:t>քսուքի  փայտիկ</w:t>
      </w:r>
      <w:proofErr w:type="gramEnd"/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17500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lastRenderedPageBreak/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29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Ծածկապակի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30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Գնման առարկա է հանդիսանում` Առարկայական ապակի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Խաչպար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Խաչպար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8000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14000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Չափաբաժին 31</w:t>
      </w: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lastRenderedPageBreak/>
        <w:t>Գնման առարկա է հանդիսանում` Թթվածնի բարձիկ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066"/>
        <w:gridCol w:w="1613"/>
        <w:gridCol w:w="1827"/>
        <w:gridCol w:w="2301"/>
        <w:gridCol w:w="2234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7D4FE8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Հրավերի պահանջներին համապատասխանող հայտեր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/համապատասխանելու դեպքում նշել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 պահանջներին չհամապատասխանող հայտե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/չհամապատասխանելու դեպքում նշել  X/ 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 համառոտ նկարագրույթուն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ՀԵՐՄՈ  ՖԱՐՄ  ՍՊԸ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0" w:type="dxa"/>
            <w:vAlign w:val="center"/>
          </w:tcPr>
          <w:p w:rsidR="006B4CD8" w:rsidRPr="007D4FE8" w:rsidRDefault="006B4CD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 զբաղեցրած տեղերը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 անվանումը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Ընտրված մասնակից </w:t>
            </w: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/ընտրված մասնակցի համար նշել “X”/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Մասնակցի առաջարկած գին / առանց </w:t>
            </w:r>
            <w:r w:rsidR="008348B2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ԱՀՀ, դրամ /</w:t>
            </w:r>
          </w:p>
        </w:tc>
      </w:tr>
      <w:tr w:rsidR="006B4CD8" w:rsidRPr="007D4FE8"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ՀԵՐՄՈ  ՖԱՐՄ  ՍՊԸ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3000" w:type="dxa"/>
            <w:vAlign w:val="center"/>
          </w:tcPr>
          <w:p w:rsidR="006B4CD8" w:rsidRPr="007D4FE8" w:rsidRDefault="007D4F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D4FE8">
              <w:rPr>
                <w:rFonts w:ascii="GHEA Grapalat" w:eastAsia="GHEA Grapalat" w:hAnsi="GHEA Grapalat" w:cs="GHEA Grapalat"/>
                <w:sz w:val="16"/>
                <w:szCs w:val="16"/>
              </w:rPr>
              <w:t>56000</w:t>
            </w:r>
          </w:p>
        </w:tc>
      </w:tr>
    </w:tbl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6B4CD8" w:rsidRPr="007D4FE8" w:rsidRDefault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6B4CD8" w:rsidRPr="007D4FE8" w:rsidRDefault="006B4CD8">
      <w:pPr>
        <w:jc w:val="center"/>
        <w:rPr>
          <w:rFonts w:ascii="GHEA Grapalat" w:hAnsi="GHEA Grapalat"/>
          <w:sz w:val="16"/>
          <w:szCs w:val="16"/>
        </w:rPr>
      </w:pPr>
    </w:p>
    <w:p w:rsidR="007D4FE8" w:rsidRPr="007D4FE8" w:rsidRDefault="007D4FE8" w:rsidP="007D4FE8">
      <w:pPr>
        <w:rPr>
          <w:rFonts w:ascii="GHEA Grapalat" w:hAnsi="GHEA Grapalat"/>
          <w:sz w:val="16"/>
          <w:szCs w:val="16"/>
        </w:rPr>
      </w:pPr>
      <w:r w:rsidRPr="007D4FE8">
        <w:rPr>
          <w:rFonts w:ascii="GHEA Grapalat" w:eastAsia="GHEA Grapalat" w:hAnsi="GHEA Grapalat" w:cs="GHEA Grapalat"/>
          <w:sz w:val="16"/>
          <w:szCs w:val="16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7D4FE8" w:rsidRPr="007D4FE8" w:rsidRDefault="007D4FE8" w:rsidP="007D4FE8">
      <w:pPr>
        <w:jc w:val="center"/>
        <w:rPr>
          <w:rFonts w:ascii="GHEA Grapalat" w:hAnsi="GHEA Grapalat"/>
          <w:sz w:val="16"/>
          <w:szCs w:val="16"/>
        </w:rPr>
      </w:pPr>
    </w:p>
    <w:p w:rsidR="007D4FE8" w:rsidRPr="007D4FE8" w:rsidRDefault="007D4FE8" w:rsidP="007D4FE8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7D4FE8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ՄԱԿ-ԳՀԱՊՁԲ-20/4 </w:t>
      </w:r>
      <w:r w:rsidRPr="007D4FE8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hy-AM"/>
        </w:rPr>
        <w:t>Է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. </w:t>
      </w:r>
      <w:r w:rsidRPr="007D4FE8">
        <w:rPr>
          <w:rFonts w:ascii="GHEA Grapalat" w:hAnsi="GHEA Grapalat" w:cs="Sylfaen"/>
          <w:color w:val="auto"/>
          <w:sz w:val="16"/>
          <w:szCs w:val="16"/>
          <w:lang w:val="hy-AM"/>
        </w:rPr>
        <w:t>Գրիգորյան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ին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>:</w:t>
      </w:r>
    </w:p>
    <w:p w:rsidR="007D4FE8" w:rsidRPr="007D4FE8" w:rsidRDefault="007D4FE8" w:rsidP="007D4FE8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</w:p>
    <w:p w:rsidR="007D4FE8" w:rsidRPr="007D4FE8" w:rsidRDefault="007D4FE8" w:rsidP="007D4FE8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+37410244974 </w:t>
      </w:r>
      <w:bookmarkEnd w:id="2"/>
      <w:bookmarkEnd w:id="3"/>
      <w:bookmarkEnd w:id="4"/>
      <w:r w:rsidRPr="007D4FE8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7D4FE8" w:rsidRPr="007D4FE8" w:rsidRDefault="007D4FE8" w:rsidP="007D4FE8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7D4FE8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7D4FE8">
        <w:rPr>
          <w:rFonts w:ascii="GHEA Grapalat" w:hAnsi="GHEA Grapalat" w:cs="Arial"/>
          <w:color w:val="auto"/>
          <w:sz w:val="16"/>
          <w:szCs w:val="16"/>
          <w:shd w:val="clear" w:color="auto" w:fill="FFFFFF"/>
          <w:lang w:val="af-ZA"/>
        </w:rPr>
        <w:t>protender.itender@gmail.com</w:t>
      </w:r>
    </w:p>
    <w:p w:rsidR="007D4FE8" w:rsidRPr="007D4FE8" w:rsidRDefault="007D4FE8" w:rsidP="007D4FE8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</w:p>
    <w:p w:rsidR="007D4FE8" w:rsidRPr="007D4FE8" w:rsidRDefault="007D4FE8" w:rsidP="007D4FE8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7D4FE8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Պատվիրատու</w:t>
      </w:r>
      <w:r w:rsidRPr="007D4FE8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Pr="007D4FE8">
        <w:rPr>
          <w:rFonts w:ascii="GHEA Grapalat" w:hAnsi="GHEA Grapalat"/>
          <w:color w:val="auto"/>
          <w:sz w:val="16"/>
          <w:szCs w:val="16"/>
          <w:lang w:val="pt-BR"/>
        </w:rPr>
        <w:t>&lt;&lt;Մարալիկի առողջության կենտրոն &gt;&gt; ՓԲԸ</w:t>
      </w:r>
    </w:p>
    <w:p w:rsidR="007D4FE8" w:rsidRPr="007D4FE8" w:rsidRDefault="007D4FE8" w:rsidP="007D4FE8">
      <w:pPr>
        <w:pStyle w:val="31"/>
        <w:spacing w:after="240" w:line="360" w:lineRule="auto"/>
        <w:ind w:firstLine="709"/>
        <w:rPr>
          <w:sz w:val="16"/>
          <w:szCs w:val="16"/>
          <w:u w:val="none"/>
          <w:lang w:val="es-ES"/>
        </w:rPr>
      </w:pPr>
    </w:p>
    <w:p w:rsidR="006B4CD8" w:rsidRPr="007D4FE8" w:rsidRDefault="006B4CD8" w:rsidP="007D4FE8">
      <w:pPr>
        <w:rPr>
          <w:rFonts w:ascii="GHEA Grapalat" w:hAnsi="GHEA Grapalat"/>
          <w:sz w:val="16"/>
          <w:szCs w:val="16"/>
        </w:rPr>
      </w:pPr>
    </w:p>
    <w:sectPr w:rsidR="006B4CD8" w:rsidRPr="007D4FE8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CD8"/>
    <w:rsid w:val="006B4CD8"/>
    <w:rsid w:val="007D4FE8"/>
    <w:rsid w:val="0083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1AAEDD-E354-4BB2-B17C-DF77E74E3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7D4F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7D4FE8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7D4FE8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7D4FE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7D4FE8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D4FE8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3367</Words>
  <Characters>19195</Characters>
  <Application>Microsoft Office Word</Application>
  <DocSecurity>0</DocSecurity>
  <Lines>159</Lines>
  <Paragraphs>45</Paragraphs>
  <ScaleCrop>false</ScaleCrop>
  <Manager/>
  <Company/>
  <LinksUpToDate>false</LinksUpToDate>
  <CharactersWithSpaces>22517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Doc</cp:lastModifiedBy>
  <cp:revision>3</cp:revision>
  <dcterms:created xsi:type="dcterms:W3CDTF">2020-03-13T08:22:00Z</dcterms:created>
  <dcterms:modified xsi:type="dcterms:W3CDTF">2020-03-13T08:38:00Z</dcterms:modified>
  <cp:category/>
</cp:coreProperties>
</file>